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FAB9" w14:textId="77777777" w:rsidR="000132C4" w:rsidRPr="00AB4AE6" w:rsidRDefault="000132C4" w:rsidP="00AB4A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AE6">
        <w:rPr>
          <w:rFonts w:ascii="Times New Roman" w:hAnsi="Times New Roman" w:cs="Times New Roman"/>
          <w:b/>
          <w:sz w:val="24"/>
          <w:szCs w:val="24"/>
          <w:u w:val="single"/>
        </w:rPr>
        <w:t>CRITERIOS DE CALIFICACIÓN 1º CICLO PRIMARIA</w:t>
      </w:r>
    </w:p>
    <w:p w14:paraId="57D35529" w14:textId="77777777" w:rsidR="00BF7351" w:rsidRPr="00AB4AE6" w:rsidRDefault="000132C4" w:rsidP="00AB4A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AE6">
        <w:rPr>
          <w:rFonts w:ascii="Times New Roman" w:hAnsi="Times New Roman" w:cs="Times New Roman"/>
          <w:sz w:val="24"/>
          <w:szCs w:val="24"/>
          <w:u w:val="single"/>
        </w:rPr>
        <w:t>Lengua, Matemáticas, Ciencias de la Naturaleza, Ciencias Sociales, Inglés y Religión</w:t>
      </w:r>
    </w:p>
    <w:p w14:paraId="6176EA72" w14:textId="77777777" w:rsidR="00AB4AE6" w:rsidRPr="00463FCC" w:rsidRDefault="000132C4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1º caso de los criterios de calificación: clase presencial con posibilidad de realizar las tareas cooperativas como en cursos anteriores:</w:t>
      </w:r>
    </w:p>
    <w:p w14:paraId="2A0D0E7A" w14:textId="77777777" w:rsidR="000132C4" w:rsidRPr="00AB4AE6" w:rsidRDefault="000132C4" w:rsidP="00AB4AE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AB4AE6">
        <w:rPr>
          <w:rFonts w:ascii="Times New Roman" w:hAnsi="Times New Roman" w:cs="Times New Roman"/>
          <w:sz w:val="24"/>
          <w:szCs w:val="24"/>
        </w:rPr>
        <w:t>(orales o escritas)  40%</w:t>
      </w:r>
    </w:p>
    <w:p w14:paraId="51F129D9" w14:textId="77777777" w:rsidR="000132C4" w:rsidRPr="00AB4AE6" w:rsidRDefault="000132C4" w:rsidP="00AB4AE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Trabajo de clase </w:t>
      </w:r>
      <w:r w:rsidRPr="00AB4AE6">
        <w:rPr>
          <w:rFonts w:ascii="Times New Roman" w:hAnsi="Times New Roman" w:cs="Times New Roman"/>
          <w:bCs/>
          <w:sz w:val="24"/>
          <w:szCs w:val="24"/>
        </w:rPr>
        <w:t>(valoración del cuaderno, actividades individuales o grupales, trabajos individuales y trabajos cooperativos)  40%</w:t>
      </w:r>
    </w:p>
    <w:p w14:paraId="2BDF4745" w14:textId="77777777" w:rsidR="000132C4" w:rsidRPr="00AB4AE6" w:rsidRDefault="000132C4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(atención, esfuerzo, participación, respeto y autoevaluación-coevaluación)   20%   </w:t>
      </w:r>
    </w:p>
    <w:p w14:paraId="2FBDE8F3" w14:textId="77777777" w:rsidR="00AB4AE6" w:rsidRPr="00463FCC" w:rsidRDefault="000132C4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2º caso de los criterios de calificación: clase presencial pero sin posibilidad de realizar las tareas cooperativas para mantener la distancia de seguridad recogida en el Protocolo de Actuació0n del Covid-19.</w:t>
      </w:r>
      <w:r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</w:p>
    <w:p w14:paraId="239E85AD" w14:textId="77777777" w:rsidR="000132C4" w:rsidRPr="00AB4AE6" w:rsidRDefault="000132C4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AB4AE6">
        <w:rPr>
          <w:rFonts w:ascii="Times New Roman" w:hAnsi="Times New Roman" w:cs="Times New Roman"/>
          <w:sz w:val="24"/>
          <w:szCs w:val="24"/>
        </w:rPr>
        <w:t>(orales o escritas)</w:t>
      </w:r>
      <w:r w:rsidRPr="00AB4AE6">
        <w:rPr>
          <w:rStyle w:val="Nmerodepgina"/>
          <w:rFonts w:ascii="Times New Roman" w:eastAsia="Calibri" w:hAnsi="Times New Roman" w:cs="Times New Roman"/>
          <w:sz w:val="24"/>
          <w:szCs w:val="24"/>
        </w:rPr>
        <w:tab/>
        <w:t xml:space="preserve">  40%</w:t>
      </w:r>
    </w:p>
    <w:p w14:paraId="137AF7B2" w14:textId="77777777" w:rsidR="000132C4" w:rsidRPr="00AB4AE6" w:rsidRDefault="00AB4AE6" w:rsidP="00AB4AE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132C4"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Trabajo de clase </w:t>
      </w:r>
      <w:r w:rsidR="000132C4" w:rsidRPr="00AB4AE6">
        <w:rPr>
          <w:rFonts w:ascii="Times New Roman" w:hAnsi="Times New Roman" w:cs="Times New Roman"/>
          <w:bCs/>
          <w:sz w:val="24"/>
          <w:szCs w:val="24"/>
        </w:rPr>
        <w:t xml:space="preserve">(valoración del cuaderno, actividades individuales y trabajos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2C4" w:rsidRPr="00AB4AE6">
        <w:rPr>
          <w:rFonts w:ascii="Times New Roman" w:hAnsi="Times New Roman" w:cs="Times New Roman"/>
          <w:bCs/>
          <w:sz w:val="24"/>
          <w:szCs w:val="24"/>
        </w:rPr>
        <w:t>individuales, fichas interactivas)  40%</w:t>
      </w:r>
    </w:p>
    <w:p w14:paraId="6F7D23D4" w14:textId="77777777" w:rsidR="000132C4" w:rsidRPr="00AB4AE6" w:rsidRDefault="00AB4AE6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132C4"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="000132C4"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="000132C4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participación, respeto)  20%</w:t>
      </w:r>
    </w:p>
    <w:p w14:paraId="2ED476C0" w14:textId="77777777" w:rsidR="000132C4" w:rsidRPr="00463FCC" w:rsidRDefault="000132C4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3º caso de los criterios de calificación: clases telemáticas por suspensión temporal de las clases presenciales.</w:t>
      </w:r>
    </w:p>
    <w:p w14:paraId="27DC6B9C" w14:textId="77777777" w:rsidR="000132C4" w:rsidRPr="00AB4AE6" w:rsidRDefault="000132C4" w:rsidP="00AB4AE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Tareas individuales  </w:t>
      </w:r>
      <w:r w:rsidRPr="00AB4AE6">
        <w:rPr>
          <w:rFonts w:ascii="Times New Roman" w:hAnsi="Times New Roman" w:cs="Times New Roman"/>
          <w:bCs/>
          <w:sz w:val="24"/>
          <w:szCs w:val="24"/>
        </w:rPr>
        <w:t>50%</w:t>
      </w:r>
    </w:p>
    <w:p w14:paraId="4E18FA91" w14:textId="77777777" w:rsidR="000132C4" w:rsidRPr="00AB4AE6" w:rsidRDefault="000132C4" w:rsidP="00AB4AE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Observación en la entrega de tareas </w:t>
      </w:r>
      <w:r w:rsidRPr="00AB4AE6">
        <w:rPr>
          <w:rFonts w:ascii="Times New Roman" w:hAnsi="Times New Roman" w:cs="Times New Roman"/>
          <w:bCs/>
          <w:sz w:val="24"/>
          <w:szCs w:val="24"/>
        </w:rPr>
        <w:t>(presentación y respeto de las fechas de entrega)  30%</w:t>
      </w:r>
    </w:p>
    <w:p w14:paraId="2F515DAD" w14:textId="77777777" w:rsidR="000132C4" w:rsidRPr="00AB4AE6" w:rsidRDefault="000132C4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>Pruebas específicas de contenidos</w:t>
      </w:r>
      <w:r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(fichas interactivas, pruebas orales o escritas)  20%</w:t>
      </w:r>
    </w:p>
    <w:p w14:paraId="7CD786C3" w14:textId="77777777" w:rsidR="00C74C5C" w:rsidRDefault="00C74C5C" w:rsidP="00AB4A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DDAFB" w14:textId="77777777" w:rsidR="00C74C5C" w:rsidRDefault="00C74C5C" w:rsidP="00AB4A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C6CBD" w14:textId="77777777" w:rsidR="00C74C5C" w:rsidRDefault="00C74C5C" w:rsidP="00AB4A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4D6EC" w14:textId="37B6C4E6" w:rsidR="000132C4" w:rsidRPr="00C74C5C" w:rsidRDefault="000132C4" w:rsidP="00AB4A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C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Educación Artística: Música y Plástica</w:t>
      </w:r>
    </w:p>
    <w:p w14:paraId="4595F63F" w14:textId="77777777" w:rsidR="000132C4" w:rsidRPr="00C74C5C" w:rsidRDefault="000132C4" w:rsidP="00C74C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5C">
        <w:rPr>
          <w:rFonts w:ascii="Times New Roman" w:hAnsi="Times New Roman" w:cs="Times New Roman"/>
          <w:b/>
          <w:sz w:val="24"/>
          <w:szCs w:val="24"/>
          <w:u w:val="single"/>
        </w:rPr>
        <w:t>MÚSICA</w:t>
      </w:r>
    </w:p>
    <w:p w14:paraId="2514B8EA" w14:textId="77777777" w:rsidR="000132C4" w:rsidRPr="00463FCC" w:rsidRDefault="005703E5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1º caso de los criterios de calificación: clase presencial con posibilidad de realizar las tareas cooperativas como en cursos anteriores:</w:t>
      </w:r>
    </w:p>
    <w:p w14:paraId="27069D4F" w14:textId="77777777" w:rsidR="005703E5" w:rsidRPr="00AB4AE6" w:rsidRDefault="005703E5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AB4AE6">
        <w:rPr>
          <w:rFonts w:ascii="Times New Roman" w:hAnsi="Times New Roman" w:cs="Times New Roman"/>
          <w:sz w:val="24"/>
          <w:szCs w:val="24"/>
        </w:rPr>
        <w:t>(orales o escritas)</w:t>
      </w:r>
      <w:r w:rsidRPr="00AB4AE6">
        <w:rPr>
          <w:rStyle w:val="Nmerodepgina"/>
          <w:rFonts w:ascii="Times New Roman" w:eastAsia="Calibri" w:hAnsi="Times New Roman" w:cs="Times New Roman"/>
          <w:sz w:val="24"/>
          <w:szCs w:val="24"/>
        </w:rPr>
        <w:t xml:space="preserve">  40%</w:t>
      </w:r>
    </w:p>
    <w:p w14:paraId="43CDB14C" w14:textId="77777777" w:rsidR="005703E5" w:rsidRPr="00AB4AE6" w:rsidRDefault="005703E5" w:rsidP="00AB4AE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Expresión musical </w:t>
      </w:r>
      <w:r w:rsidRPr="00AB4AE6">
        <w:rPr>
          <w:rFonts w:ascii="Times New Roman" w:hAnsi="Times New Roman" w:cs="Times New Roman"/>
          <w:bCs/>
          <w:sz w:val="24"/>
          <w:szCs w:val="24"/>
        </w:rPr>
        <w:t xml:space="preserve">(expresión vocal y </w:t>
      </w:r>
      <w:r w:rsidR="00AB4AE6" w:rsidRPr="00AB4AE6">
        <w:rPr>
          <w:rFonts w:ascii="Times New Roman" w:hAnsi="Times New Roman" w:cs="Times New Roman"/>
          <w:bCs/>
          <w:sz w:val="24"/>
          <w:szCs w:val="24"/>
        </w:rPr>
        <w:t>ritmo)</w:t>
      </w:r>
      <w:r w:rsidRPr="00AB4AE6">
        <w:rPr>
          <w:rFonts w:ascii="Times New Roman" w:hAnsi="Times New Roman" w:cs="Times New Roman"/>
          <w:bCs/>
          <w:sz w:val="24"/>
          <w:szCs w:val="24"/>
        </w:rPr>
        <w:t xml:space="preserve">  40%</w:t>
      </w:r>
    </w:p>
    <w:p w14:paraId="45178308" w14:textId="77777777" w:rsidR="005703E5" w:rsidRPr="00AB4AE6" w:rsidRDefault="005703E5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(atención, esfuerzo, participación, respeto y autoevaluación-coevaluación)      20%    </w:t>
      </w:r>
    </w:p>
    <w:p w14:paraId="320A9C41" w14:textId="77777777" w:rsidR="005703E5" w:rsidRPr="00463FCC" w:rsidRDefault="005703E5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2º caso de los criterios de calificación:  clase presencial, pero sin posibilidad de realizar tareas cooperativas para mantener la distancia de seguridad recogida en el Protocolo de Actuación del Covid-19:</w:t>
      </w:r>
      <w:r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</w:t>
      </w:r>
    </w:p>
    <w:p w14:paraId="5C1934FD" w14:textId="77777777" w:rsidR="005703E5" w:rsidRPr="00AB4AE6" w:rsidRDefault="005703E5" w:rsidP="004B0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AB4AE6">
        <w:rPr>
          <w:rFonts w:ascii="Times New Roman" w:hAnsi="Times New Roman" w:cs="Times New Roman"/>
          <w:sz w:val="24"/>
          <w:szCs w:val="24"/>
        </w:rPr>
        <w:t>(orales o escritas)  40%</w:t>
      </w:r>
    </w:p>
    <w:p w14:paraId="4E12C3C6" w14:textId="77777777" w:rsidR="005703E5" w:rsidRPr="00AB4AE6" w:rsidRDefault="005703E5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Expresión musical </w:t>
      </w:r>
      <w:r w:rsidRPr="00AB4AE6">
        <w:rPr>
          <w:rFonts w:ascii="Times New Roman" w:hAnsi="Times New Roman" w:cs="Times New Roman"/>
          <w:bCs/>
          <w:sz w:val="24"/>
          <w:szCs w:val="24"/>
        </w:rPr>
        <w:t>(expresión vocal y ritmo)  40%</w:t>
      </w:r>
    </w:p>
    <w:p w14:paraId="40ED520E" w14:textId="77777777" w:rsidR="005703E5" w:rsidRPr="00AB4AE6" w:rsidRDefault="005703E5" w:rsidP="004B016F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 y respeto)  20%</w:t>
      </w:r>
    </w:p>
    <w:p w14:paraId="6B71B5BB" w14:textId="77777777" w:rsidR="005703E5" w:rsidRPr="00463FCC" w:rsidRDefault="005703E5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3º caso de los criterios de calificación:  clase telemática por suspensión de clases presenciales:</w:t>
      </w:r>
      <w:r w:rsidRPr="00463FCC">
        <w:rPr>
          <w:rStyle w:val="Nmerodepgina"/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455AE30" w14:textId="77777777" w:rsidR="005703E5" w:rsidRPr="00AB4AE6" w:rsidRDefault="005703E5" w:rsidP="004B01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Tareas individuales  </w:t>
      </w:r>
      <w:r w:rsidRPr="00AB4AE6">
        <w:rPr>
          <w:rFonts w:ascii="Times New Roman" w:hAnsi="Times New Roman" w:cs="Times New Roman"/>
          <w:bCs/>
          <w:sz w:val="24"/>
          <w:szCs w:val="24"/>
        </w:rPr>
        <w:t>40%</w:t>
      </w:r>
    </w:p>
    <w:p w14:paraId="6608269A" w14:textId="77777777" w:rsidR="005703E5" w:rsidRPr="00AB4AE6" w:rsidRDefault="005703E5" w:rsidP="004B01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Expresión musical  </w:t>
      </w:r>
      <w:r w:rsidRPr="00AB4AE6">
        <w:rPr>
          <w:rFonts w:ascii="Times New Roman" w:hAnsi="Times New Roman" w:cs="Times New Roman"/>
          <w:bCs/>
          <w:sz w:val="24"/>
          <w:szCs w:val="24"/>
        </w:rPr>
        <w:t>40%</w:t>
      </w:r>
    </w:p>
    <w:p w14:paraId="61BDC081" w14:textId="69EA857B" w:rsidR="005703E5" w:rsidRDefault="005703E5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Observación en la entrega de tareas </w:t>
      </w:r>
      <w:r w:rsidR="00AB4AE6" w:rsidRPr="00AB4AE6">
        <w:rPr>
          <w:rFonts w:ascii="Times New Roman" w:hAnsi="Times New Roman" w:cs="Times New Roman"/>
          <w:bCs/>
          <w:sz w:val="24"/>
          <w:szCs w:val="24"/>
        </w:rPr>
        <w:t>(presentación</w:t>
      </w:r>
      <w:r w:rsidRPr="00AB4AE6">
        <w:rPr>
          <w:rFonts w:ascii="Times New Roman" w:hAnsi="Times New Roman" w:cs="Times New Roman"/>
          <w:bCs/>
          <w:sz w:val="24"/>
          <w:szCs w:val="24"/>
        </w:rPr>
        <w:t xml:space="preserve"> y respeto a la fecha de </w:t>
      </w:r>
      <w:proofErr w:type="gramStart"/>
      <w:r w:rsidRPr="00AB4AE6">
        <w:rPr>
          <w:rFonts w:ascii="Times New Roman" w:hAnsi="Times New Roman" w:cs="Times New Roman"/>
          <w:bCs/>
          <w:sz w:val="24"/>
          <w:szCs w:val="24"/>
        </w:rPr>
        <w:t>entrega)</w:t>
      </w: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4AE6">
        <w:rPr>
          <w:rFonts w:ascii="Times New Roman" w:hAnsi="Times New Roman" w:cs="Times New Roman"/>
          <w:bCs/>
          <w:sz w:val="24"/>
          <w:szCs w:val="24"/>
        </w:rPr>
        <w:t>20</w:t>
      </w:r>
      <w:proofErr w:type="gramEnd"/>
      <w:r w:rsidRPr="00AB4AE6">
        <w:rPr>
          <w:rFonts w:ascii="Times New Roman" w:hAnsi="Times New Roman" w:cs="Times New Roman"/>
          <w:bCs/>
          <w:sz w:val="24"/>
          <w:szCs w:val="24"/>
        </w:rPr>
        <w:t>%</w:t>
      </w:r>
    </w:p>
    <w:p w14:paraId="650FA9DB" w14:textId="24F41F29" w:rsidR="00C74C5C" w:rsidRDefault="00C74C5C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C3140" w14:textId="1FDA376C" w:rsidR="00C74C5C" w:rsidRDefault="00C74C5C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8CF58A" w14:textId="67B477A9" w:rsidR="00C74C5C" w:rsidRDefault="00C74C5C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5F8802" w14:textId="18F160A3" w:rsidR="00C74C5C" w:rsidRDefault="00C74C5C" w:rsidP="004B01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5119F" w14:textId="77777777" w:rsidR="00C74C5C" w:rsidRPr="00AB4AE6" w:rsidRDefault="00C74C5C" w:rsidP="004B01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F78B" w14:textId="77777777" w:rsidR="005703E5" w:rsidRPr="00C74C5C" w:rsidRDefault="005703E5" w:rsidP="00C74C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C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PLÁSTICA</w:t>
      </w:r>
    </w:p>
    <w:p w14:paraId="52BB71CD" w14:textId="77777777" w:rsidR="005703E5" w:rsidRPr="00463FCC" w:rsidRDefault="005703E5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1º caso de los criterios de calificación: clase presencial con posibilidad de realizar las tareas cooperativas como en cursos anteriores:</w:t>
      </w:r>
    </w:p>
    <w:p w14:paraId="7C09AB4C" w14:textId="77777777" w:rsidR="005703E5" w:rsidRPr="00AB4AE6" w:rsidRDefault="005703E5" w:rsidP="00AB4AE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Láminas  </w:t>
      </w:r>
      <w:r w:rsidRPr="00AB4AE6">
        <w:rPr>
          <w:rFonts w:ascii="Times New Roman" w:hAnsi="Times New Roman" w:cs="Times New Roman"/>
          <w:bCs/>
          <w:sz w:val="24"/>
          <w:szCs w:val="24"/>
        </w:rPr>
        <w:t>50%</w:t>
      </w:r>
    </w:p>
    <w:p w14:paraId="19FD7D0B" w14:textId="77777777" w:rsidR="005703E5" w:rsidRPr="00AB4AE6" w:rsidRDefault="005703E5" w:rsidP="00AB4AE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     Trabajos manuales  </w:t>
      </w:r>
      <w:r w:rsidRPr="00AB4AE6">
        <w:rPr>
          <w:rFonts w:ascii="Times New Roman" w:hAnsi="Times New Roman" w:cs="Times New Roman"/>
          <w:bCs/>
          <w:sz w:val="24"/>
          <w:szCs w:val="24"/>
        </w:rPr>
        <w:t>30%</w:t>
      </w:r>
    </w:p>
    <w:p w14:paraId="2CB2E158" w14:textId="77777777" w:rsidR="00AB4AE6" w:rsidRPr="00AB4AE6" w:rsidRDefault="005703E5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participación, respeto y autoevaluación-coevaluación)   20%</w:t>
      </w:r>
    </w:p>
    <w:p w14:paraId="657BB858" w14:textId="77777777" w:rsidR="00AB4AE6" w:rsidRPr="00463FCC" w:rsidRDefault="00AB4AE6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hAnsi="Times New Roman" w:cs="Times New Roman"/>
          <w:bCs/>
          <w:sz w:val="24"/>
          <w:szCs w:val="24"/>
          <w:u w:val="single"/>
          <w:lang w:val="es-ES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2º caso de los criterios de calificación:  clase presencial, pero sin posibilidad de realizar tareas cooperativas para mantener la distancia de seguridad recogida en el Protocolo de Actuación del Covid-19:</w:t>
      </w:r>
      <w:r w:rsidR="005703E5"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</w:p>
    <w:p w14:paraId="565BFDD4" w14:textId="77777777" w:rsidR="00AB4AE6" w:rsidRPr="00AB4AE6" w:rsidRDefault="00AB4AE6" w:rsidP="00AB4AE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Láminas  </w:t>
      </w:r>
      <w:r w:rsidRPr="00AB4AE6">
        <w:rPr>
          <w:rFonts w:ascii="Times New Roman" w:hAnsi="Times New Roman" w:cs="Times New Roman"/>
          <w:bCs/>
          <w:sz w:val="24"/>
          <w:szCs w:val="24"/>
        </w:rPr>
        <w:t>50%</w:t>
      </w:r>
      <w:r w:rsidR="005703E5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14:paraId="2225A381" w14:textId="77777777" w:rsidR="00AB4AE6" w:rsidRPr="00AB4AE6" w:rsidRDefault="004B016F" w:rsidP="00AB4AE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B4AE6"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Trabajos manuales  </w:t>
      </w:r>
      <w:r w:rsidR="00AB4AE6" w:rsidRPr="00AB4AE6">
        <w:rPr>
          <w:rFonts w:ascii="Times New Roman" w:hAnsi="Times New Roman" w:cs="Times New Roman"/>
          <w:bCs/>
          <w:sz w:val="24"/>
          <w:szCs w:val="24"/>
        </w:rPr>
        <w:t>30%</w:t>
      </w:r>
    </w:p>
    <w:p w14:paraId="18FE5E83" w14:textId="77777777" w:rsidR="00AB4AE6" w:rsidRPr="00AB4AE6" w:rsidRDefault="004B016F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B4AE6" w:rsidRPr="00AB4AE6">
        <w:rPr>
          <w:rFonts w:ascii="Times New Roman" w:hAnsi="Times New Roman" w:cs="Times New Roman"/>
          <w:b/>
          <w:bCs/>
          <w:sz w:val="24"/>
          <w:szCs w:val="24"/>
        </w:rPr>
        <w:t>Observación directa</w:t>
      </w:r>
      <w:r w:rsidR="00AB4AE6"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="00AB4AE6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(atención, esfuerzo, participación y respeto)  20%</w:t>
      </w:r>
    </w:p>
    <w:p w14:paraId="717C887A" w14:textId="77777777" w:rsidR="00AB4AE6" w:rsidRPr="00463FCC" w:rsidRDefault="00AB4AE6" w:rsidP="00AB4AE6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3º caso de los criterios de calificación:  clase telemática por suspensión de clases presenciales:</w:t>
      </w:r>
      <w:r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    </w:t>
      </w:r>
    </w:p>
    <w:p w14:paraId="518C95B3" w14:textId="77777777" w:rsidR="00AB4AE6" w:rsidRPr="00AB4AE6" w:rsidRDefault="00AB4AE6" w:rsidP="00AB4AE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Láminas  </w:t>
      </w:r>
      <w:r w:rsidRPr="00AB4AE6">
        <w:rPr>
          <w:rFonts w:ascii="Times New Roman" w:hAnsi="Times New Roman" w:cs="Times New Roman"/>
          <w:bCs/>
          <w:sz w:val="24"/>
          <w:szCs w:val="24"/>
        </w:rPr>
        <w:t>50%</w:t>
      </w:r>
    </w:p>
    <w:p w14:paraId="1957C4BA" w14:textId="77777777" w:rsidR="00AB4AE6" w:rsidRPr="00AB4AE6" w:rsidRDefault="00AB4AE6" w:rsidP="00AB4AE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 xml:space="preserve">Trabajos manuales  </w:t>
      </w:r>
      <w:r w:rsidRPr="00AB4AE6">
        <w:rPr>
          <w:rFonts w:ascii="Times New Roman" w:hAnsi="Times New Roman" w:cs="Times New Roman"/>
          <w:bCs/>
          <w:sz w:val="24"/>
          <w:szCs w:val="24"/>
        </w:rPr>
        <w:t>30%</w:t>
      </w:r>
    </w:p>
    <w:p w14:paraId="5722DF19" w14:textId="77777777" w:rsidR="00AB4AE6" w:rsidRDefault="004B016F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B4AE6" w:rsidRPr="00AB4AE6">
        <w:rPr>
          <w:rFonts w:ascii="Times New Roman" w:hAnsi="Times New Roman" w:cs="Times New Roman"/>
          <w:b/>
          <w:bCs/>
          <w:sz w:val="24"/>
          <w:szCs w:val="24"/>
        </w:rPr>
        <w:t>Observación en la entrega de tareas</w:t>
      </w:r>
      <w:r w:rsidR="00AB4AE6" w:rsidRPr="00AB4AE6">
        <w:rPr>
          <w:rFonts w:ascii="Times New Roman" w:hAnsi="Times New Roman" w:cs="Times New Roman"/>
          <w:sz w:val="24"/>
          <w:szCs w:val="24"/>
        </w:rPr>
        <w:t xml:space="preserve"> </w:t>
      </w:r>
      <w:r w:rsidR="00AB4AE6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(presentación y respeto a la fecha de entrega)  </w:t>
      </w:r>
      <w:r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AB4AE6"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>20%</w:t>
      </w:r>
    </w:p>
    <w:p w14:paraId="6FD59F84" w14:textId="77777777" w:rsidR="004B016F" w:rsidRPr="00463FCC" w:rsidRDefault="004B016F" w:rsidP="00463FCC">
      <w:pPr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</w:p>
    <w:p w14:paraId="71557832" w14:textId="77777777" w:rsidR="004B016F" w:rsidRPr="00463FCC" w:rsidRDefault="004B016F" w:rsidP="00463FCC">
      <w:pPr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>Educación Física</w:t>
      </w:r>
    </w:p>
    <w:p w14:paraId="76F11012" w14:textId="77777777" w:rsidR="004B016F" w:rsidRPr="00463FCC" w:rsidRDefault="004B016F" w:rsidP="004B016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1º caso de los criterios de calificación: clase presencial con posibilidad de realizar las tareas cooperativas como en cursos anteriores:</w:t>
      </w:r>
    </w:p>
    <w:p w14:paraId="190270C3" w14:textId="77777777" w:rsid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016F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4B016F">
        <w:rPr>
          <w:rFonts w:ascii="Times New Roman" w:hAnsi="Times New Roman" w:cs="Times New Roman"/>
          <w:sz w:val="24"/>
          <w:szCs w:val="24"/>
        </w:rPr>
        <w:t>(orales o escritas)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4B016F">
        <w:rPr>
          <w:rFonts w:ascii="Times New Roman" w:hAnsi="Times New Roman" w:cs="Times New Roman"/>
          <w:sz w:val="24"/>
          <w:szCs w:val="24"/>
        </w:rPr>
        <w:t>0%</w:t>
      </w:r>
    </w:p>
    <w:p w14:paraId="0DACA3D0" w14:textId="77777777" w:rsid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b/>
          <w:bCs/>
          <w:sz w:val="24"/>
          <w:szCs w:val="24"/>
        </w:rPr>
        <w:t>Trabajo de clase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16F">
        <w:rPr>
          <w:rFonts w:ascii="Times New Roman" w:hAnsi="Times New Roman" w:cs="Times New Roman"/>
          <w:bCs/>
          <w:sz w:val="24"/>
          <w:szCs w:val="24"/>
        </w:rPr>
        <w:t xml:space="preserve">(ámbito motriz, </w:t>
      </w:r>
      <w:r w:rsidR="00463FCC">
        <w:rPr>
          <w:rFonts w:ascii="Times New Roman" w:hAnsi="Times New Roman" w:cs="Times New Roman"/>
          <w:bCs/>
          <w:sz w:val="24"/>
          <w:szCs w:val="24"/>
        </w:rPr>
        <w:t xml:space="preserve">actividades individuales o grupales, trabajos individuales y </w:t>
      </w:r>
      <w:r w:rsidRPr="004B016F">
        <w:rPr>
          <w:rFonts w:ascii="Times New Roman" w:hAnsi="Times New Roman" w:cs="Times New Roman"/>
          <w:bCs/>
          <w:sz w:val="24"/>
          <w:szCs w:val="24"/>
        </w:rPr>
        <w:t>trabajos cooperativos) 60%</w:t>
      </w:r>
    </w:p>
    <w:p w14:paraId="3315142B" w14:textId="77777777" w:rsid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Observación directa </w:t>
      </w:r>
      <w:r w:rsidRPr="004B016F">
        <w:rPr>
          <w:rFonts w:ascii="Times New Roman" w:hAnsi="Times New Roman" w:cs="Times New Roman"/>
          <w:bCs/>
          <w:sz w:val="24"/>
          <w:szCs w:val="24"/>
        </w:rPr>
        <w:t>(atención, respeto, participación, autoevaluación y coevaluación) 20%</w:t>
      </w:r>
    </w:p>
    <w:p w14:paraId="4AB3728A" w14:textId="77777777" w:rsidR="004B016F" w:rsidRPr="00463FCC" w:rsidRDefault="004B016F" w:rsidP="004B016F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Nmerodepgina"/>
          <w:rFonts w:ascii="Times New Roman" w:hAnsi="Times New Roman" w:cs="Times New Roman"/>
          <w:bCs/>
          <w:sz w:val="24"/>
          <w:szCs w:val="24"/>
          <w:u w:val="single"/>
          <w:lang w:val="es-ES"/>
        </w:rPr>
      </w:pPr>
      <w:r w:rsidRPr="00463FCC">
        <w:rPr>
          <w:rFonts w:ascii="Times New Roman" w:hAnsi="Times New Roman" w:cs="Times New Roman"/>
          <w:b/>
          <w:sz w:val="24"/>
          <w:szCs w:val="24"/>
          <w:u w:val="single"/>
        </w:rPr>
        <w:t>2º caso de los criterios de calificación:  clase presencial, pero sin posibilidad de realizar tareas cooperativas para mantener la distancia de seguridad recogida en el Protocolo de Actuación del Covid-19:</w:t>
      </w:r>
      <w:r w:rsidRPr="00463FCC"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</w:p>
    <w:p w14:paraId="613DE575" w14:textId="77777777" w:rsidR="00463FCC" w:rsidRPr="00463FCC" w:rsidRDefault="00463FCC" w:rsidP="00463FC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FCC">
        <w:rPr>
          <w:rFonts w:ascii="Times New Roman" w:hAnsi="Times New Roman" w:cs="Times New Roman"/>
          <w:b/>
          <w:bCs/>
          <w:sz w:val="24"/>
          <w:szCs w:val="24"/>
        </w:rPr>
        <w:t xml:space="preserve">Pruebas de asimilación de contenidos </w:t>
      </w:r>
      <w:r w:rsidRPr="00463FCC">
        <w:rPr>
          <w:rFonts w:ascii="Times New Roman" w:hAnsi="Times New Roman" w:cs="Times New Roman"/>
          <w:sz w:val="24"/>
          <w:szCs w:val="24"/>
        </w:rPr>
        <w:t>(orales o escritas)  20%</w:t>
      </w:r>
    </w:p>
    <w:p w14:paraId="1E98A4BB" w14:textId="77777777" w:rsidR="00463FCC" w:rsidRPr="00463FCC" w:rsidRDefault="00463FCC" w:rsidP="00463FC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63FCC">
        <w:rPr>
          <w:rFonts w:ascii="Times New Roman" w:hAnsi="Times New Roman" w:cs="Times New Roman"/>
          <w:b/>
          <w:bCs/>
          <w:sz w:val="24"/>
          <w:szCs w:val="24"/>
        </w:rPr>
        <w:t xml:space="preserve">Trabajo de clase </w:t>
      </w:r>
      <w:r w:rsidRPr="00463FCC">
        <w:rPr>
          <w:rFonts w:ascii="Times New Roman" w:hAnsi="Times New Roman" w:cs="Times New Roman"/>
          <w:bCs/>
          <w:sz w:val="24"/>
          <w:szCs w:val="24"/>
        </w:rPr>
        <w:t xml:space="preserve">(ámbito motriz, actividades individuales, trabajos </w:t>
      </w:r>
      <w:r>
        <w:rPr>
          <w:rFonts w:ascii="Times New Roman" w:hAnsi="Times New Roman" w:cs="Times New Roman"/>
          <w:bCs/>
          <w:sz w:val="24"/>
          <w:szCs w:val="24"/>
        </w:rPr>
        <w:t>individuales</w:t>
      </w:r>
      <w:r w:rsidRPr="00463FCC">
        <w:rPr>
          <w:rFonts w:ascii="Times New Roman" w:hAnsi="Times New Roman" w:cs="Times New Roman"/>
          <w:bCs/>
          <w:sz w:val="24"/>
          <w:szCs w:val="24"/>
        </w:rPr>
        <w:t>) 60%</w:t>
      </w:r>
    </w:p>
    <w:p w14:paraId="60F44AA3" w14:textId="77777777" w:rsidR="00463FCC" w:rsidRDefault="00463FCC" w:rsidP="00463FC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63FCC">
        <w:rPr>
          <w:rFonts w:ascii="Times New Roman" w:hAnsi="Times New Roman" w:cs="Times New Roman"/>
          <w:b/>
          <w:bCs/>
          <w:sz w:val="24"/>
          <w:szCs w:val="24"/>
        </w:rPr>
        <w:t xml:space="preserve">Observación directa </w:t>
      </w:r>
      <w:r w:rsidRPr="00463FCC">
        <w:rPr>
          <w:rFonts w:ascii="Times New Roman" w:hAnsi="Times New Roman" w:cs="Times New Roman"/>
          <w:bCs/>
          <w:sz w:val="24"/>
          <w:szCs w:val="24"/>
        </w:rPr>
        <w:t>(atención, respeto, participació</w:t>
      </w:r>
      <w:r>
        <w:rPr>
          <w:rFonts w:ascii="Times New Roman" w:hAnsi="Times New Roman" w:cs="Times New Roman"/>
          <w:bCs/>
          <w:sz w:val="24"/>
          <w:szCs w:val="24"/>
        </w:rPr>
        <w:t>n)</w:t>
      </w:r>
      <w:r w:rsidRPr="00463FCC">
        <w:rPr>
          <w:rFonts w:ascii="Times New Roman" w:hAnsi="Times New Roman" w:cs="Times New Roman"/>
          <w:bCs/>
          <w:sz w:val="24"/>
          <w:szCs w:val="24"/>
        </w:rPr>
        <w:t xml:space="preserve"> 20%</w:t>
      </w:r>
    </w:p>
    <w:p w14:paraId="16E02B9B" w14:textId="77777777" w:rsid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58B5D" w14:textId="77777777" w:rsidR="004B016F" w:rsidRP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F02F26" w14:textId="77777777" w:rsidR="004B016F" w:rsidRP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4D9FC4" w14:textId="77777777" w:rsidR="004B016F" w:rsidRPr="004B016F" w:rsidRDefault="004B016F" w:rsidP="004B016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F70FAC" w14:textId="77777777" w:rsidR="004B016F" w:rsidRPr="004B016F" w:rsidRDefault="004B016F" w:rsidP="004B016F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3C2121C9" w14:textId="77777777" w:rsidR="00AB4AE6" w:rsidRPr="00AB4AE6" w:rsidRDefault="00AB4AE6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/>
          <w:sz w:val="24"/>
          <w:szCs w:val="24"/>
        </w:rPr>
      </w:pPr>
    </w:p>
    <w:p w14:paraId="5E19EFDD" w14:textId="77777777" w:rsidR="00AB4AE6" w:rsidRPr="00AB4AE6" w:rsidRDefault="00AB4AE6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2413D4F1" w14:textId="77777777" w:rsidR="005703E5" w:rsidRPr="00AB4AE6" w:rsidRDefault="005703E5" w:rsidP="00AB4AE6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7DCEB5B" w14:textId="77777777" w:rsidR="005703E5" w:rsidRPr="00AB4AE6" w:rsidRDefault="005703E5" w:rsidP="00AB4AE6">
      <w:pPr>
        <w:spacing w:line="360" w:lineRule="auto"/>
        <w:jc w:val="both"/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</w:pPr>
    </w:p>
    <w:p w14:paraId="613DD8AD" w14:textId="77777777" w:rsidR="005703E5" w:rsidRPr="00AB4AE6" w:rsidRDefault="005703E5" w:rsidP="00AB4AE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AE3DCA" w14:textId="77777777" w:rsidR="005703E5" w:rsidRPr="00AB4AE6" w:rsidRDefault="005703E5" w:rsidP="00AB4AE6">
      <w:pPr>
        <w:spacing w:line="360" w:lineRule="auto"/>
        <w:ind w:left="360"/>
        <w:jc w:val="both"/>
        <w:rPr>
          <w:rStyle w:val="Nmerodepgina"/>
          <w:rFonts w:ascii="Times New Roman" w:eastAsia="Calibri" w:hAnsi="Times New Roman" w:cs="Times New Roman"/>
          <w:b/>
          <w:sz w:val="24"/>
          <w:szCs w:val="24"/>
        </w:rPr>
      </w:pPr>
    </w:p>
    <w:p w14:paraId="63853929" w14:textId="77777777" w:rsidR="000132C4" w:rsidRPr="009F4EB0" w:rsidRDefault="005703E5" w:rsidP="009F4EB0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AB4AE6">
        <w:rPr>
          <w:rStyle w:val="Nmerodepgina"/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sectPr w:rsidR="000132C4" w:rsidRPr="009F4EB0" w:rsidSect="00BF7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E5343"/>
    <w:multiLevelType w:val="hybridMultilevel"/>
    <w:tmpl w:val="46881C24"/>
    <w:lvl w:ilvl="0" w:tplc="5FC8E7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0208A"/>
    <w:multiLevelType w:val="hybridMultilevel"/>
    <w:tmpl w:val="A96C41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4"/>
    <w:rsid w:val="000132C4"/>
    <w:rsid w:val="002A0DEC"/>
    <w:rsid w:val="00463FCC"/>
    <w:rsid w:val="004B016F"/>
    <w:rsid w:val="005703E5"/>
    <w:rsid w:val="009F4EB0"/>
    <w:rsid w:val="00A016DA"/>
    <w:rsid w:val="00AB4AE6"/>
    <w:rsid w:val="00BF7351"/>
    <w:rsid w:val="00C74C5C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29B"/>
  <w15:docId w15:val="{89EA6BFD-E472-1647-8281-020CD80D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2C4"/>
    <w:pPr>
      <w:ind w:left="720"/>
      <w:contextualSpacing/>
    </w:pPr>
  </w:style>
  <w:style w:type="character" w:styleId="Nmerodepgina">
    <w:name w:val="page number"/>
    <w:rsid w:val="000132C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AC6E-F0B3-4FBF-8D8F-91FF09EF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</dc:creator>
  <cp:keywords/>
  <dc:description/>
  <cp:lastModifiedBy>María Belén Ruiz Palacín</cp:lastModifiedBy>
  <cp:revision>2</cp:revision>
  <dcterms:created xsi:type="dcterms:W3CDTF">2021-09-14T14:38:00Z</dcterms:created>
  <dcterms:modified xsi:type="dcterms:W3CDTF">2021-09-14T14:38:00Z</dcterms:modified>
</cp:coreProperties>
</file>